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D3195" w:rsidRDefault="0030221A" w:rsidP="000358B2">
      <w:pPr>
        <w:spacing w:after="0" w:line="240" w:lineRule="auto"/>
        <w:rPr>
          <w:rFonts w:ascii="Arial Narrow" w:eastAsia="Times New Roman" w:hAnsi="Arial Narrow" w:cs="Times New Roman"/>
          <w:lang w:eastAsia="pl-PL"/>
        </w:rPr>
      </w:pPr>
      <w:r w:rsidRPr="0030221A">
        <w:rPr>
          <w:rFonts w:ascii="Arial Narrow" w:eastAsia="Times New Roman" w:hAnsi="Arial Narrow" w:cs="Times New Roman"/>
          <w:b/>
          <w:bCs/>
          <w:i/>
          <w:iCs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3188335</wp:posOffset>
                </wp:positionH>
                <wp:positionV relativeFrom="paragraph">
                  <wp:posOffset>19050</wp:posOffset>
                </wp:positionV>
                <wp:extent cx="3305175" cy="1404620"/>
                <wp:effectExtent l="0" t="0" r="28575" b="1714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221A" w:rsidRPr="0030221A" w:rsidRDefault="0030221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0221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Data wpływu:</w:t>
                            </w:r>
                          </w:p>
                          <w:p w:rsidR="0030221A" w:rsidRPr="0030221A" w:rsidRDefault="0030221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0221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Podpis:</w:t>
                            </w:r>
                          </w:p>
                          <w:p w:rsidR="0030221A" w:rsidRPr="0030221A" w:rsidRDefault="0030221A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30221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/Wypełnia pracownik Biura LGD/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51.05pt;margin-top:1.5pt;width:260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">
                <v:textbox style="mso-fit-shape-to-text:t">
                  <w:txbxContent>
                    <w:p w:rsidR="0030221A" w:rsidRPr="0030221A" w:rsidRDefault="0030221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0221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Data wpływu:</w:t>
                      </w:r>
                    </w:p>
                    <w:p w:rsidR="0030221A" w:rsidRPr="0030221A" w:rsidRDefault="0030221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0221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Podpis:</w:t>
                      </w:r>
                    </w:p>
                    <w:p w:rsidR="0030221A" w:rsidRPr="0030221A" w:rsidRDefault="0030221A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30221A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/Wypełnia pracownik Biura LGD/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3195" w:rsidRDefault="009D3195" w:rsidP="000358B2">
      <w:pPr>
        <w:spacing w:after="0" w:line="240" w:lineRule="auto"/>
        <w:rPr>
          <w:rFonts w:ascii="Arial Narrow" w:eastAsia="Times New Roman" w:hAnsi="Arial Narrow" w:cs="Times New Roman"/>
          <w:lang w:eastAsia="pl-PL"/>
        </w:rPr>
      </w:pPr>
    </w:p>
    <w:p w:rsidR="0030221A" w:rsidRDefault="000358B2" w:rsidP="000358B2">
      <w:pPr>
        <w:spacing w:after="0" w:line="240" w:lineRule="auto"/>
        <w:rPr>
          <w:rFonts w:ascii="Arial Narrow" w:eastAsia="Times New Roman" w:hAnsi="Arial Narrow" w:cs="Times New Roman"/>
          <w:lang w:eastAsia="pl-PL"/>
        </w:rPr>
      </w:pPr>
      <w:r w:rsidRPr="000358B2">
        <w:rPr>
          <w:rFonts w:ascii="Arial Narrow" w:eastAsia="Times New Roman" w:hAnsi="Arial Narrow" w:cs="Times New Roman"/>
          <w:lang w:eastAsia="pl-PL"/>
        </w:rPr>
        <w:br w:type="textWrapping" w:clear="all"/>
      </w:r>
    </w:p>
    <w:p w:rsidR="0030221A" w:rsidRPr="00044660" w:rsidRDefault="0030221A" w:rsidP="00044660">
      <w:pPr>
        <w:spacing w:after="0" w:line="240" w:lineRule="auto"/>
        <w:jc w:val="center"/>
        <w:rPr>
          <w:rFonts w:ascii="Arial Black" w:eastAsia="Times New Roman" w:hAnsi="Arial Black" w:cs="Times New Roman"/>
          <w:b/>
          <w:sz w:val="28"/>
          <w:szCs w:val="28"/>
          <w:lang w:eastAsia="pl-PL"/>
        </w:rPr>
      </w:pPr>
      <w:r w:rsidRPr="00044660">
        <w:rPr>
          <w:rFonts w:ascii="Arial Black" w:eastAsia="Times New Roman" w:hAnsi="Arial Black" w:cs="Times New Roman"/>
          <w:b/>
          <w:sz w:val="28"/>
          <w:szCs w:val="28"/>
          <w:lang w:eastAsia="pl-PL"/>
        </w:rPr>
        <w:t>PROTEST</w:t>
      </w:r>
    </w:p>
    <w:p w:rsidR="0030221A" w:rsidRPr="000358B2" w:rsidRDefault="0030221A" w:rsidP="000358B2">
      <w:pPr>
        <w:spacing w:after="0" w:line="240" w:lineRule="auto"/>
        <w:rPr>
          <w:rFonts w:ascii="Arial Narrow" w:eastAsia="Times New Roman" w:hAnsi="Arial Narrow" w:cs="Times New Roman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120"/>
      </w:tblGrid>
      <w:tr w:rsidR="000358B2" w:rsidRPr="000358B2" w:rsidTr="0093353D">
        <w:tc>
          <w:tcPr>
            <w:tcW w:w="3168" w:type="dxa"/>
            <w:shd w:val="clear" w:color="auto" w:fill="D9D9D9"/>
          </w:tcPr>
          <w:p w:rsidR="000358B2" w:rsidRPr="0030221A" w:rsidRDefault="0030221A" w:rsidP="000358B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lang w:eastAsia="pl-PL"/>
              </w:rPr>
            </w:pPr>
            <w:r w:rsidRPr="0030221A">
              <w:rPr>
                <w:rFonts w:ascii="Arial Narrow" w:eastAsia="Times New Roman" w:hAnsi="Arial Narrow" w:cs="Times New Roman"/>
                <w:b/>
                <w:lang w:eastAsia="pl-PL"/>
              </w:rPr>
              <w:t>Instytucja (adres) za pośrednictwem której wnoszony jest protest</w:t>
            </w:r>
          </w:p>
        </w:tc>
        <w:tc>
          <w:tcPr>
            <w:tcW w:w="6120" w:type="dxa"/>
          </w:tcPr>
          <w:p w:rsidR="000358B2" w:rsidRDefault="0030221A" w:rsidP="000358B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>Stowarzyszenie „Długosz Królewski”</w:t>
            </w:r>
          </w:p>
          <w:p w:rsidR="0030221A" w:rsidRDefault="0030221A" w:rsidP="000358B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>ul. 1000-lecia 10</w:t>
            </w:r>
          </w:p>
          <w:p w:rsidR="009D3195" w:rsidRPr="000358B2" w:rsidRDefault="0030221A" w:rsidP="000358B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>62-874 Brzeziny</w:t>
            </w:r>
          </w:p>
          <w:p w:rsidR="000358B2" w:rsidRPr="000358B2" w:rsidRDefault="000358B2" w:rsidP="000358B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</w:tc>
      </w:tr>
      <w:tr w:rsidR="0030221A" w:rsidRPr="000358B2" w:rsidTr="0093353D">
        <w:tc>
          <w:tcPr>
            <w:tcW w:w="3168" w:type="dxa"/>
            <w:shd w:val="clear" w:color="auto" w:fill="D9D9D9"/>
          </w:tcPr>
          <w:p w:rsidR="0030221A" w:rsidRPr="000358B2" w:rsidRDefault="0030221A" w:rsidP="000358B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lang w:eastAsia="pl-PL"/>
              </w:rPr>
            </w:pPr>
            <w:r>
              <w:rPr>
                <w:rFonts w:ascii="Arial Narrow" w:eastAsia="Times New Roman" w:hAnsi="Arial Narrow" w:cs="Times New Roman"/>
                <w:b/>
                <w:lang w:eastAsia="pl-PL"/>
              </w:rPr>
              <w:t>Instytucja do której kierowany jest protest</w:t>
            </w:r>
          </w:p>
        </w:tc>
        <w:tc>
          <w:tcPr>
            <w:tcW w:w="6120" w:type="dxa"/>
          </w:tcPr>
          <w:p w:rsidR="0030221A" w:rsidRDefault="0030221A" w:rsidP="000358B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>Zarząd Województwa Wielkopolskiego</w:t>
            </w:r>
          </w:p>
          <w:p w:rsidR="00044660" w:rsidRDefault="00044660" w:rsidP="000358B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  <w:p w:rsidR="00044660" w:rsidRDefault="00044660" w:rsidP="000358B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</w:tc>
      </w:tr>
      <w:tr w:rsidR="0030221A" w:rsidRPr="000358B2" w:rsidTr="0093353D">
        <w:tc>
          <w:tcPr>
            <w:tcW w:w="3168" w:type="dxa"/>
            <w:shd w:val="clear" w:color="auto" w:fill="D9D9D9"/>
          </w:tcPr>
          <w:p w:rsidR="0030221A" w:rsidRPr="000358B2" w:rsidRDefault="0030221A" w:rsidP="0030221A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lang w:eastAsia="pl-PL"/>
              </w:rPr>
            </w:pPr>
            <w:r w:rsidRPr="000358B2">
              <w:rPr>
                <w:rFonts w:ascii="Arial Narrow" w:eastAsia="Times New Roman" w:hAnsi="Arial Narrow" w:cs="Times New Roman"/>
                <w:b/>
                <w:lang w:eastAsia="pl-PL"/>
              </w:rPr>
              <w:t xml:space="preserve">Imię i nazwisko / </w:t>
            </w:r>
          </w:p>
          <w:p w:rsidR="0030221A" w:rsidRPr="000358B2" w:rsidRDefault="0030221A" w:rsidP="0030221A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lang w:eastAsia="pl-PL"/>
              </w:rPr>
            </w:pPr>
            <w:r w:rsidRPr="000358B2">
              <w:rPr>
                <w:rFonts w:ascii="Arial Narrow" w:eastAsia="Times New Roman" w:hAnsi="Arial Narrow" w:cs="Times New Roman"/>
                <w:b/>
                <w:lang w:eastAsia="pl-PL"/>
              </w:rPr>
              <w:t>nazwa wnioskodawcy:</w:t>
            </w:r>
          </w:p>
        </w:tc>
        <w:tc>
          <w:tcPr>
            <w:tcW w:w="6120" w:type="dxa"/>
          </w:tcPr>
          <w:p w:rsidR="0030221A" w:rsidRDefault="0030221A" w:rsidP="000358B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  <w:p w:rsidR="00044660" w:rsidRDefault="00044660" w:rsidP="000358B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  <w:p w:rsidR="00044660" w:rsidRDefault="00044660" w:rsidP="000358B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</w:tc>
      </w:tr>
      <w:tr w:rsidR="000358B2" w:rsidRPr="000358B2" w:rsidTr="0093353D">
        <w:tc>
          <w:tcPr>
            <w:tcW w:w="3168" w:type="dxa"/>
            <w:shd w:val="clear" w:color="auto" w:fill="D9D9D9"/>
          </w:tcPr>
          <w:p w:rsidR="000358B2" w:rsidRPr="000358B2" w:rsidRDefault="000358B2" w:rsidP="000358B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lang w:eastAsia="pl-PL"/>
              </w:rPr>
            </w:pPr>
            <w:r w:rsidRPr="000358B2">
              <w:rPr>
                <w:rFonts w:ascii="Arial Narrow" w:eastAsia="Times New Roman" w:hAnsi="Arial Narrow" w:cs="Times New Roman"/>
                <w:b/>
                <w:lang w:eastAsia="pl-PL"/>
              </w:rPr>
              <w:t>Adres wnioskodawcy:</w:t>
            </w:r>
          </w:p>
        </w:tc>
        <w:tc>
          <w:tcPr>
            <w:tcW w:w="6120" w:type="dxa"/>
          </w:tcPr>
          <w:p w:rsidR="000358B2" w:rsidRDefault="000358B2" w:rsidP="000358B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  <w:p w:rsidR="009D3195" w:rsidRPr="000358B2" w:rsidRDefault="009D3195" w:rsidP="000358B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  <w:p w:rsidR="000358B2" w:rsidRPr="000358B2" w:rsidRDefault="000358B2" w:rsidP="000358B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</w:tc>
      </w:tr>
      <w:tr w:rsidR="000358B2" w:rsidRPr="000358B2" w:rsidTr="0093353D">
        <w:trPr>
          <w:trHeight w:val="70"/>
        </w:trPr>
        <w:tc>
          <w:tcPr>
            <w:tcW w:w="3168" w:type="dxa"/>
            <w:shd w:val="clear" w:color="auto" w:fill="D9D9D9"/>
          </w:tcPr>
          <w:p w:rsidR="000358B2" w:rsidRPr="000358B2" w:rsidRDefault="000358B2" w:rsidP="000358B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lang w:eastAsia="pl-PL"/>
              </w:rPr>
            </w:pPr>
            <w:r w:rsidRPr="000358B2">
              <w:rPr>
                <w:rFonts w:ascii="Arial Narrow" w:eastAsia="Times New Roman" w:hAnsi="Arial Narrow" w:cs="Times New Roman"/>
                <w:b/>
                <w:lang w:eastAsia="pl-PL"/>
              </w:rPr>
              <w:t>Adres do korespondencji:</w:t>
            </w:r>
          </w:p>
        </w:tc>
        <w:tc>
          <w:tcPr>
            <w:tcW w:w="6120" w:type="dxa"/>
          </w:tcPr>
          <w:p w:rsidR="000358B2" w:rsidRPr="000358B2" w:rsidRDefault="000358B2" w:rsidP="000358B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  <w:p w:rsidR="000358B2" w:rsidRDefault="000358B2" w:rsidP="000358B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  <w:p w:rsidR="009D3195" w:rsidRPr="000358B2" w:rsidRDefault="009D3195" w:rsidP="000358B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</w:tc>
      </w:tr>
      <w:tr w:rsidR="0030221A" w:rsidRPr="000358B2" w:rsidTr="0093353D">
        <w:trPr>
          <w:trHeight w:val="70"/>
        </w:trPr>
        <w:tc>
          <w:tcPr>
            <w:tcW w:w="3168" w:type="dxa"/>
            <w:shd w:val="clear" w:color="auto" w:fill="D9D9D9"/>
          </w:tcPr>
          <w:p w:rsidR="0030221A" w:rsidRPr="000358B2" w:rsidRDefault="0030221A" w:rsidP="000358B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lang w:eastAsia="pl-PL"/>
              </w:rPr>
            </w:pPr>
            <w:r>
              <w:rPr>
                <w:rFonts w:ascii="Arial Narrow" w:eastAsia="Times New Roman" w:hAnsi="Arial Narrow" w:cs="Times New Roman"/>
                <w:b/>
                <w:lang w:eastAsia="pl-PL"/>
              </w:rPr>
              <w:t>Telefon/e-mail</w:t>
            </w:r>
          </w:p>
        </w:tc>
        <w:tc>
          <w:tcPr>
            <w:tcW w:w="6120" w:type="dxa"/>
          </w:tcPr>
          <w:p w:rsidR="0030221A" w:rsidRDefault="0030221A" w:rsidP="000358B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  <w:p w:rsidR="0030221A" w:rsidRPr="000358B2" w:rsidRDefault="0030221A" w:rsidP="000358B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</w:tc>
      </w:tr>
      <w:tr w:rsidR="0030221A" w:rsidRPr="000358B2" w:rsidTr="0093353D">
        <w:trPr>
          <w:trHeight w:val="70"/>
        </w:trPr>
        <w:tc>
          <w:tcPr>
            <w:tcW w:w="3168" w:type="dxa"/>
            <w:shd w:val="clear" w:color="auto" w:fill="D9D9D9"/>
          </w:tcPr>
          <w:p w:rsidR="0030221A" w:rsidRDefault="0030221A" w:rsidP="000358B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lang w:eastAsia="pl-PL"/>
              </w:rPr>
            </w:pPr>
            <w:r>
              <w:rPr>
                <w:rFonts w:ascii="Arial Narrow" w:eastAsia="Times New Roman" w:hAnsi="Arial Narrow" w:cs="Times New Roman"/>
                <w:b/>
                <w:lang w:eastAsia="pl-PL"/>
              </w:rPr>
              <w:t>Data złożenia wniosku o przyznanie pomocy do Biura LGD</w:t>
            </w:r>
          </w:p>
        </w:tc>
        <w:tc>
          <w:tcPr>
            <w:tcW w:w="6120" w:type="dxa"/>
          </w:tcPr>
          <w:p w:rsidR="0030221A" w:rsidRDefault="0030221A" w:rsidP="000358B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</w:tc>
      </w:tr>
      <w:tr w:rsidR="0030221A" w:rsidRPr="000358B2" w:rsidTr="0093353D">
        <w:trPr>
          <w:trHeight w:val="70"/>
        </w:trPr>
        <w:tc>
          <w:tcPr>
            <w:tcW w:w="3168" w:type="dxa"/>
            <w:shd w:val="clear" w:color="auto" w:fill="D9D9D9"/>
          </w:tcPr>
          <w:p w:rsidR="0030221A" w:rsidRDefault="0030221A" w:rsidP="000358B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lang w:eastAsia="pl-PL"/>
              </w:rPr>
            </w:pPr>
            <w:r>
              <w:rPr>
                <w:rFonts w:ascii="Arial Narrow" w:eastAsia="Times New Roman" w:hAnsi="Arial Narrow" w:cs="Times New Roman"/>
                <w:b/>
                <w:lang w:eastAsia="pl-PL"/>
              </w:rPr>
              <w:t xml:space="preserve">Data otrzymania przez Wnioskodawcę pisma informującego o wyniku oceny </w:t>
            </w:r>
          </w:p>
        </w:tc>
        <w:tc>
          <w:tcPr>
            <w:tcW w:w="6120" w:type="dxa"/>
          </w:tcPr>
          <w:p w:rsidR="0030221A" w:rsidRDefault="0030221A" w:rsidP="000358B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</w:tc>
      </w:tr>
    </w:tbl>
    <w:p w:rsidR="000358B2" w:rsidRPr="000358B2" w:rsidRDefault="000358B2" w:rsidP="009D3195">
      <w:pPr>
        <w:spacing w:after="0" w:line="240" w:lineRule="auto"/>
        <w:rPr>
          <w:rFonts w:ascii="Arial Narrow" w:eastAsia="Times New Roman" w:hAnsi="Arial Narrow" w:cs="Times New Roman"/>
          <w:b/>
          <w:u w:val="single"/>
          <w:lang w:eastAsia="pl-PL"/>
        </w:rPr>
      </w:pPr>
    </w:p>
    <w:p w:rsidR="000358B2" w:rsidRPr="000358B2" w:rsidRDefault="000358B2" w:rsidP="000358B2">
      <w:pPr>
        <w:spacing w:after="0" w:line="240" w:lineRule="auto"/>
        <w:rPr>
          <w:rFonts w:ascii="Arial Narrow" w:eastAsia="Times New Roman" w:hAnsi="Arial Narrow" w:cs="Times New Roman"/>
          <w:b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044"/>
        <w:gridCol w:w="76"/>
      </w:tblGrid>
      <w:tr w:rsidR="000358B2" w:rsidRPr="000358B2" w:rsidTr="0093353D">
        <w:tc>
          <w:tcPr>
            <w:tcW w:w="3168" w:type="dxa"/>
            <w:shd w:val="clear" w:color="auto" w:fill="D9D9D9"/>
          </w:tcPr>
          <w:p w:rsidR="000358B2" w:rsidRPr="000358B2" w:rsidRDefault="000358B2" w:rsidP="000358B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  <w:r w:rsidRPr="000358B2">
              <w:rPr>
                <w:rFonts w:ascii="Arial Narrow" w:eastAsia="Times New Roman" w:hAnsi="Arial Narrow" w:cs="Times New Roman"/>
                <w:b/>
                <w:lang w:eastAsia="pl-PL"/>
              </w:rPr>
              <w:t>Nr wniosku o dofinansowanie</w:t>
            </w:r>
            <w:r w:rsidR="0030221A">
              <w:rPr>
                <w:rFonts w:ascii="Arial Narrow" w:eastAsia="Times New Roman" w:hAnsi="Arial Narrow" w:cs="Times New Roman"/>
                <w:b/>
                <w:lang w:eastAsia="pl-PL"/>
              </w:rPr>
              <w:t>/znak sprawy</w:t>
            </w:r>
            <w:r w:rsidRPr="000358B2">
              <w:rPr>
                <w:rFonts w:ascii="Arial Narrow" w:eastAsia="Times New Roman" w:hAnsi="Arial Narrow" w:cs="Times New Roman"/>
                <w:b/>
                <w:vertAlign w:val="superscript"/>
                <w:lang w:eastAsia="pl-PL"/>
              </w:rPr>
              <w:footnoteReference w:id="1"/>
            </w:r>
            <w:r w:rsidRPr="000358B2">
              <w:rPr>
                <w:rFonts w:ascii="Arial Narrow" w:eastAsia="Times New Roman" w:hAnsi="Arial Narrow" w:cs="Times New Roman"/>
                <w:b/>
                <w:lang w:eastAsia="pl-PL"/>
              </w:rPr>
              <w:t>:</w:t>
            </w:r>
          </w:p>
        </w:tc>
        <w:tc>
          <w:tcPr>
            <w:tcW w:w="6120" w:type="dxa"/>
            <w:gridSpan w:val="2"/>
          </w:tcPr>
          <w:p w:rsidR="000358B2" w:rsidRDefault="000358B2" w:rsidP="000358B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  <w:p w:rsidR="00F719B5" w:rsidRPr="000358B2" w:rsidRDefault="00F719B5" w:rsidP="000358B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  <w:p w:rsidR="000358B2" w:rsidRPr="000358B2" w:rsidRDefault="000358B2" w:rsidP="000358B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</w:tc>
      </w:tr>
      <w:tr w:rsidR="000358B2" w:rsidRPr="000358B2" w:rsidTr="0093353D">
        <w:tc>
          <w:tcPr>
            <w:tcW w:w="3168" w:type="dxa"/>
            <w:shd w:val="clear" w:color="auto" w:fill="D9D9D9"/>
          </w:tcPr>
          <w:p w:rsidR="000358B2" w:rsidRPr="000358B2" w:rsidRDefault="000358B2" w:rsidP="000358B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lang w:eastAsia="pl-PL"/>
              </w:rPr>
            </w:pPr>
            <w:r w:rsidRPr="000358B2">
              <w:rPr>
                <w:rFonts w:ascii="Arial Narrow" w:eastAsia="Times New Roman" w:hAnsi="Arial Narrow" w:cs="Times New Roman"/>
                <w:b/>
                <w:lang w:eastAsia="pl-PL"/>
              </w:rPr>
              <w:t>Tytuł / nazwa operacji:</w:t>
            </w:r>
          </w:p>
        </w:tc>
        <w:tc>
          <w:tcPr>
            <w:tcW w:w="6120" w:type="dxa"/>
            <w:gridSpan w:val="2"/>
          </w:tcPr>
          <w:p w:rsidR="000358B2" w:rsidRPr="000358B2" w:rsidRDefault="000358B2" w:rsidP="000358B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  <w:p w:rsidR="000358B2" w:rsidRPr="000358B2" w:rsidRDefault="000358B2" w:rsidP="000358B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  <w:p w:rsidR="000358B2" w:rsidRDefault="000358B2" w:rsidP="000358B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  <w:p w:rsidR="00F719B5" w:rsidRDefault="00F719B5" w:rsidP="000358B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  <w:p w:rsidR="00044660" w:rsidRPr="000358B2" w:rsidRDefault="00044660" w:rsidP="000358B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  <w:p w:rsidR="000358B2" w:rsidRPr="000358B2" w:rsidRDefault="000358B2" w:rsidP="000358B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</w:tc>
      </w:tr>
      <w:tr w:rsidR="000358B2" w:rsidRPr="000358B2" w:rsidTr="00044660">
        <w:trPr>
          <w:trHeight w:val="2030"/>
        </w:trPr>
        <w:tc>
          <w:tcPr>
            <w:tcW w:w="3168" w:type="dxa"/>
            <w:shd w:val="clear" w:color="auto" w:fill="D9D9D9"/>
          </w:tcPr>
          <w:p w:rsidR="000358B2" w:rsidRPr="000358B2" w:rsidRDefault="00F719B5" w:rsidP="000358B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lang w:eastAsia="pl-PL"/>
              </w:rPr>
            </w:pPr>
            <w:r>
              <w:rPr>
                <w:rFonts w:ascii="Arial Narrow" w:eastAsia="Times New Roman" w:hAnsi="Arial Narrow" w:cs="Times New Roman"/>
                <w:b/>
                <w:lang w:eastAsia="pl-PL"/>
              </w:rPr>
              <w:lastRenderedPageBreak/>
              <w:t>Zakres odwołania</w:t>
            </w:r>
            <w:r w:rsidR="000358B2" w:rsidRPr="000358B2">
              <w:rPr>
                <w:rFonts w:ascii="Arial Narrow" w:eastAsia="Times New Roman" w:hAnsi="Arial Narrow" w:cs="Times New Roman"/>
                <w:b/>
                <w:vertAlign w:val="superscript"/>
                <w:lang w:eastAsia="pl-PL"/>
              </w:rPr>
              <w:footnoteReference w:id="2"/>
            </w:r>
            <w:r w:rsidR="000358B2" w:rsidRPr="000358B2">
              <w:rPr>
                <w:rFonts w:ascii="Arial Narrow" w:eastAsia="Times New Roman" w:hAnsi="Arial Narrow" w:cs="Times New Roman"/>
                <w:b/>
                <w:lang w:eastAsia="pl-PL"/>
              </w:rPr>
              <w:t>:</w:t>
            </w:r>
          </w:p>
        </w:tc>
        <w:tc>
          <w:tcPr>
            <w:tcW w:w="6120" w:type="dxa"/>
            <w:gridSpan w:val="2"/>
          </w:tcPr>
          <w:p w:rsidR="0073180A" w:rsidRPr="00504C5A" w:rsidRDefault="0073180A" w:rsidP="00504C5A">
            <w:pPr>
              <w:pStyle w:val="Akapitzlist"/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504C5A">
              <w:rPr>
                <w:rFonts w:ascii="Times New Roman" w:hAnsi="Times New Roman" w:cs="Times New Roman"/>
              </w:rPr>
              <w:t>Negatywnej oceny zgodności operacji z LSR albo</w:t>
            </w:r>
          </w:p>
          <w:p w:rsidR="0073180A" w:rsidRPr="00504C5A" w:rsidRDefault="0073180A" w:rsidP="00504C5A">
            <w:pPr>
              <w:pStyle w:val="Akapitzlist"/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504C5A">
              <w:rPr>
                <w:rFonts w:ascii="Times New Roman" w:hAnsi="Times New Roman" w:cs="Times New Roman"/>
              </w:rPr>
              <w:t xml:space="preserve">Nieuzyskania przez operację minimalnej liczby punktów, o której mowa w art. 19 ust. 4 pkt. 2 lit. b, albo </w:t>
            </w:r>
          </w:p>
          <w:p w:rsidR="0073180A" w:rsidRPr="00504C5A" w:rsidRDefault="0073180A" w:rsidP="00504C5A">
            <w:pPr>
              <w:pStyle w:val="Akapitzlist"/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504C5A">
              <w:rPr>
                <w:rFonts w:ascii="Times New Roman" w:hAnsi="Times New Roman" w:cs="Times New Roman"/>
              </w:rPr>
              <w:t>Wyniku wyboru, który powoduje, że operacja nie mieści się w limicie środków wskazanym w ogłoszeniu o naborze wniosków o udzielenie wsparcia, o którym mowa w art. 35 ust. 1 lit. b rozporządzenia nr 1303/2013, albo</w:t>
            </w:r>
          </w:p>
          <w:p w:rsidR="0073180A" w:rsidRPr="0073180A" w:rsidRDefault="0073180A" w:rsidP="00504C5A">
            <w:pPr>
              <w:pStyle w:val="Akapitzlist"/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C5A">
              <w:rPr>
                <w:rFonts w:ascii="Times New Roman" w:hAnsi="Times New Roman" w:cs="Times New Roman"/>
              </w:rPr>
              <w:t>Ustalenia przez LGD kwoty wsparcia niższej niż wnioskodawca.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58B2" w:rsidRPr="000358B2" w:rsidTr="0093353D">
        <w:trPr>
          <w:gridAfter w:val="1"/>
          <w:wAfter w:w="76" w:type="dxa"/>
        </w:trPr>
        <w:tc>
          <w:tcPr>
            <w:tcW w:w="9212" w:type="dxa"/>
            <w:gridSpan w:val="2"/>
            <w:shd w:val="clear" w:color="auto" w:fill="D9D9D9"/>
          </w:tcPr>
          <w:p w:rsidR="000358B2" w:rsidRPr="004F4AB3" w:rsidRDefault="000358B2" w:rsidP="00504C5A">
            <w:pPr>
              <w:pStyle w:val="Akapitzlist"/>
              <w:numPr>
                <w:ilvl w:val="0"/>
                <w:numId w:val="5"/>
              </w:numPr>
              <w:spacing w:before="120" w:after="0" w:line="240" w:lineRule="auto"/>
              <w:jc w:val="both"/>
              <w:rPr>
                <w:rFonts w:ascii="Arial Narrow" w:eastAsia="Times New Roman" w:hAnsi="Arial Narrow" w:cs="Times New Roman"/>
                <w:lang w:eastAsia="pl-PL"/>
              </w:rPr>
            </w:pPr>
            <w:r w:rsidRPr="004F4AB3">
              <w:rPr>
                <w:rFonts w:ascii="Arial Narrow" w:eastAsia="Times New Roman" w:hAnsi="Arial Narrow" w:cs="Times New Roman"/>
                <w:lang w:eastAsia="pl-PL"/>
              </w:rPr>
              <w:t xml:space="preserve">Lista zarzutów wnioskodawcy </w:t>
            </w:r>
            <w:r w:rsidRPr="004F4AB3">
              <w:rPr>
                <w:rFonts w:ascii="Arial Narrow" w:eastAsia="Times New Roman" w:hAnsi="Arial Narrow" w:cs="Times New Roman"/>
                <w:b/>
                <w:lang w:eastAsia="pl-PL"/>
              </w:rPr>
              <w:t>w odniesieniu do oceny warunków wstępnych, w tym zgodności operacji z LSR i zgodności z programem</w:t>
            </w:r>
            <w:r w:rsidRPr="004F4AB3">
              <w:rPr>
                <w:rFonts w:ascii="Arial Narrow" w:eastAsia="Times New Roman" w:hAnsi="Arial Narrow" w:cs="Times New Roman"/>
                <w:lang w:eastAsia="pl-PL"/>
              </w:rPr>
              <w:t xml:space="preserve"> wraz z uzasadnieniem</w:t>
            </w:r>
            <w:r w:rsidRPr="000358B2">
              <w:rPr>
                <w:vertAlign w:val="superscript"/>
                <w:lang w:eastAsia="pl-PL"/>
              </w:rPr>
              <w:footnoteReference w:id="3"/>
            </w:r>
          </w:p>
          <w:p w:rsidR="004F4AB3" w:rsidRPr="00504C5A" w:rsidRDefault="004F4AB3" w:rsidP="00504C5A">
            <w:pPr>
              <w:pStyle w:val="Akapitzlist"/>
              <w:spacing w:before="120" w:after="0" w:line="240" w:lineRule="auto"/>
              <w:ind w:left="4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04C5A">
              <w:rPr>
                <w:rFonts w:ascii="Times New Roman" w:hAnsi="Times New Roman" w:cs="Times New Roman"/>
                <w:sz w:val="20"/>
                <w:szCs w:val="20"/>
              </w:rPr>
              <w:t>[Beneficjent powinien wskazać w ujęciu punktowym wszystkie zarzuty dotyczące poszczególnych kryteriów z których oceną się nie zgadza wraz z podaniem czytelnego i zwięzłego uzasadnienia wskazującego na popełniony przy ocenie błąd, oraz wskazać własne stanowisko dotyczące danego kryterium wraz z uzasadnieniem]</w:t>
            </w:r>
          </w:p>
        </w:tc>
      </w:tr>
      <w:tr w:rsidR="000358B2" w:rsidRPr="000358B2" w:rsidTr="009D3195">
        <w:trPr>
          <w:gridAfter w:val="1"/>
          <w:wAfter w:w="76" w:type="dxa"/>
          <w:trHeight w:val="1967"/>
        </w:trPr>
        <w:tc>
          <w:tcPr>
            <w:tcW w:w="9212" w:type="dxa"/>
            <w:gridSpan w:val="2"/>
          </w:tcPr>
          <w:p w:rsidR="000358B2" w:rsidRPr="000358B2" w:rsidRDefault="000358B2" w:rsidP="000358B2">
            <w:pPr>
              <w:spacing w:before="120" w:after="0" w:line="240" w:lineRule="auto"/>
              <w:rPr>
                <w:rFonts w:ascii="Arial Narrow" w:eastAsia="Times New Roman" w:hAnsi="Arial Narrow" w:cs="Times New Roman"/>
                <w:u w:val="single"/>
                <w:lang w:eastAsia="pl-PL"/>
              </w:rPr>
            </w:pPr>
          </w:p>
        </w:tc>
      </w:tr>
    </w:tbl>
    <w:p w:rsidR="000358B2" w:rsidRPr="000358B2" w:rsidRDefault="000358B2" w:rsidP="000358B2">
      <w:pPr>
        <w:spacing w:after="0" w:line="240" w:lineRule="auto"/>
        <w:rPr>
          <w:rFonts w:ascii="Arial Narrow" w:eastAsia="Times New Roman" w:hAnsi="Arial Narrow" w:cs="Times New Roman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0358B2" w:rsidRPr="000358B2" w:rsidTr="0093353D">
        <w:tc>
          <w:tcPr>
            <w:tcW w:w="9212" w:type="dxa"/>
            <w:shd w:val="clear" w:color="auto" w:fill="D9D9D9"/>
          </w:tcPr>
          <w:p w:rsidR="000358B2" w:rsidRPr="00504C5A" w:rsidRDefault="000358B2" w:rsidP="00504C5A">
            <w:pPr>
              <w:pStyle w:val="Akapitzlist"/>
              <w:numPr>
                <w:ilvl w:val="0"/>
                <w:numId w:val="5"/>
              </w:numPr>
              <w:spacing w:before="120" w:after="0" w:line="240" w:lineRule="auto"/>
              <w:jc w:val="both"/>
              <w:rPr>
                <w:rFonts w:ascii="Arial Narrow" w:eastAsia="Times New Roman" w:hAnsi="Arial Narrow" w:cs="Times New Roman"/>
                <w:lang w:eastAsia="pl-PL"/>
              </w:rPr>
            </w:pPr>
            <w:r w:rsidRPr="00504C5A">
              <w:rPr>
                <w:rFonts w:ascii="Arial Narrow" w:eastAsia="Times New Roman" w:hAnsi="Arial Narrow" w:cs="Times New Roman"/>
                <w:lang w:eastAsia="pl-PL"/>
              </w:rPr>
              <w:t xml:space="preserve">Lista zarzutów wnioskodawcy </w:t>
            </w:r>
            <w:r w:rsidRPr="00504C5A">
              <w:rPr>
                <w:rFonts w:ascii="Arial Narrow" w:eastAsia="Times New Roman" w:hAnsi="Arial Narrow" w:cs="Times New Roman"/>
                <w:b/>
                <w:lang w:eastAsia="pl-PL"/>
              </w:rPr>
              <w:t>w odniesieniu do nieuzyskania przez operację minimalnej liczby punktów</w:t>
            </w:r>
            <w:r w:rsidRPr="00504C5A">
              <w:rPr>
                <w:rFonts w:ascii="Arial Narrow" w:eastAsia="Times New Roman" w:hAnsi="Arial Narrow" w:cs="Times New Roman"/>
                <w:lang w:eastAsia="pl-PL"/>
              </w:rPr>
              <w:t xml:space="preserve"> wraz z uzasadnieniem</w:t>
            </w:r>
            <w:r w:rsidRPr="000358B2">
              <w:rPr>
                <w:vertAlign w:val="superscript"/>
                <w:lang w:eastAsia="pl-PL"/>
              </w:rPr>
              <w:footnoteReference w:id="4"/>
            </w:r>
          </w:p>
          <w:p w:rsidR="00504C5A" w:rsidRPr="00504C5A" w:rsidRDefault="00504C5A" w:rsidP="00504C5A">
            <w:pPr>
              <w:pStyle w:val="Akapitzlist"/>
              <w:spacing w:before="120" w:after="0" w:line="240" w:lineRule="auto"/>
              <w:ind w:left="405"/>
              <w:jc w:val="both"/>
              <w:rPr>
                <w:rFonts w:ascii="Arial Narrow" w:eastAsia="Times New Roman" w:hAnsi="Arial Narrow" w:cs="Times New Roman"/>
                <w:lang w:eastAsia="pl-PL"/>
              </w:rPr>
            </w:pPr>
            <w:r w:rsidRPr="001F418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[</w:t>
            </w:r>
            <w:r w:rsidRPr="001F4181">
              <w:rPr>
                <w:rFonts w:ascii="Times New Roman" w:hAnsi="Times New Roman" w:cs="Times New Roman"/>
                <w:bCs/>
                <w:sz w:val="20"/>
                <w:szCs w:val="20"/>
              </w:rPr>
              <w:t>Beneficjent powinien wskazać w ujęciu punktowym wszystkie zarzuty dotyczące poszczególnych kryteriów z których oceną się nie zgadza wraz z podaniem czytelnego i zwięzłego uzasadnienia wskazującego na popełniony przy ocenie błąd, oraz wskazać własne stanowisko dotyczące danego kryterium wraz z uzasadnieniem]</w:t>
            </w:r>
          </w:p>
        </w:tc>
      </w:tr>
      <w:tr w:rsidR="000358B2" w:rsidRPr="000358B2" w:rsidTr="0093353D">
        <w:tc>
          <w:tcPr>
            <w:tcW w:w="9212" w:type="dxa"/>
          </w:tcPr>
          <w:p w:rsidR="000358B2" w:rsidRPr="000358B2" w:rsidRDefault="000358B2" w:rsidP="000358B2">
            <w:pPr>
              <w:spacing w:before="120" w:after="0" w:line="240" w:lineRule="auto"/>
              <w:rPr>
                <w:rFonts w:ascii="Arial Narrow" w:eastAsia="Times New Roman" w:hAnsi="Arial Narrow" w:cs="Times New Roman"/>
                <w:u w:val="single"/>
                <w:lang w:eastAsia="pl-PL"/>
              </w:rPr>
            </w:pPr>
          </w:p>
          <w:p w:rsidR="000358B2" w:rsidRPr="000358B2" w:rsidRDefault="000358B2" w:rsidP="000358B2">
            <w:pPr>
              <w:spacing w:before="120" w:after="0" w:line="240" w:lineRule="auto"/>
              <w:rPr>
                <w:rFonts w:ascii="Arial Narrow" w:eastAsia="Times New Roman" w:hAnsi="Arial Narrow" w:cs="Times New Roman"/>
                <w:u w:val="single"/>
                <w:lang w:eastAsia="pl-PL"/>
              </w:rPr>
            </w:pPr>
          </w:p>
          <w:p w:rsidR="009D3195" w:rsidRDefault="009D3195" w:rsidP="000358B2">
            <w:pPr>
              <w:spacing w:before="120" w:after="0" w:line="240" w:lineRule="auto"/>
              <w:rPr>
                <w:rFonts w:ascii="Arial Narrow" w:eastAsia="Times New Roman" w:hAnsi="Arial Narrow" w:cs="Times New Roman"/>
                <w:u w:val="single"/>
                <w:lang w:eastAsia="pl-PL"/>
              </w:rPr>
            </w:pPr>
          </w:p>
          <w:p w:rsidR="009D3195" w:rsidRPr="000358B2" w:rsidRDefault="009D3195" w:rsidP="000358B2">
            <w:pPr>
              <w:spacing w:before="120" w:after="0" w:line="240" w:lineRule="auto"/>
              <w:rPr>
                <w:rFonts w:ascii="Arial Narrow" w:eastAsia="Times New Roman" w:hAnsi="Arial Narrow" w:cs="Times New Roman"/>
                <w:u w:val="single"/>
                <w:lang w:eastAsia="pl-PL"/>
              </w:rPr>
            </w:pPr>
          </w:p>
          <w:p w:rsidR="000358B2" w:rsidRPr="000358B2" w:rsidRDefault="000358B2" w:rsidP="000358B2">
            <w:pPr>
              <w:spacing w:before="120" w:after="0" w:line="240" w:lineRule="auto"/>
              <w:rPr>
                <w:rFonts w:ascii="Arial Narrow" w:eastAsia="Times New Roman" w:hAnsi="Arial Narrow" w:cs="Times New Roman"/>
                <w:u w:val="single"/>
                <w:lang w:eastAsia="pl-PL"/>
              </w:rPr>
            </w:pPr>
          </w:p>
        </w:tc>
      </w:tr>
      <w:tr w:rsidR="000358B2" w:rsidRPr="000358B2" w:rsidTr="0093353D">
        <w:tc>
          <w:tcPr>
            <w:tcW w:w="9212" w:type="dxa"/>
            <w:shd w:val="clear" w:color="auto" w:fill="D9D9D9"/>
          </w:tcPr>
          <w:p w:rsidR="000358B2" w:rsidRPr="009F0B93" w:rsidRDefault="000358B2" w:rsidP="009F0B93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pl-PL"/>
              </w:rPr>
            </w:pPr>
            <w:r w:rsidRPr="009F0B93">
              <w:rPr>
                <w:rFonts w:ascii="Arial Narrow" w:eastAsia="Times New Roman" w:hAnsi="Arial Narrow" w:cs="Times New Roman"/>
                <w:lang w:eastAsia="pl-PL"/>
              </w:rPr>
              <w:t xml:space="preserve">Lista zarzutów wnioskodawcy </w:t>
            </w:r>
            <w:r w:rsidRPr="009F0B93">
              <w:rPr>
                <w:rFonts w:ascii="Arial Narrow" w:eastAsia="Times New Roman" w:hAnsi="Arial Narrow" w:cs="Times New Roman"/>
                <w:b/>
                <w:lang w:eastAsia="pl-PL"/>
              </w:rPr>
              <w:t xml:space="preserve">w odniesieniu do wyniku wyboru, który powoduje, że operacja nie mieści się w limicie środków wskazanym w ogłoszeniu o naborze wniosków o udzielenie wsparcia </w:t>
            </w:r>
            <w:r w:rsidRPr="009F0B93">
              <w:rPr>
                <w:rFonts w:ascii="Arial Narrow" w:eastAsia="Times New Roman" w:hAnsi="Arial Narrow" w:cs="Times New Roman"/>
                <w:lang w:eastAsia="pl-PL"/>
              </w:rPr>
              <w:t>wraz uzasadnieniem</w:t>
            </w:r>
            <w:r w:rsidRPr="000358B2">
              <w:rPr>
                <w:vertAlign w:val="superscript"/>
                <w:lang w:eastAsia="pl-PL"/>
              </w:rPr>
              <w:footnoteReference w:id="5"/>
            </w:r>
            <w:r w:rsidRPr="009F0B93">
              <w:rPr>
                <w:rFonts w:ascii="Arial Narrow" w:eastAsia="Times New Roman" w:hAnsi="Arial Narrow" w:cs="Times New Roman"/>
                <w:lang w:eastAsia="pl-PL"/>
              </w:rPr>
              <w:t>:</w:t>
            </w:r>
          </w:p>
          <w:p w:rsidR="009F0B93" w:rsidRPr="00504C5A" w:rsidRDefault="009F0B93" w:rsidP="009F0B93">
            <w:pPr>
              <w:pStyle w:val="Akapitzlist"/>
              <w:spacing w:after="0" w:line="240" w:lineRule="auto"/>
              <w:ind w:left="4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04C5A">
              <w:rPr>
                <w:rFonts w:ascii="Times New Roman" w:hAnsi="Times New Roman" w:cs="Times New Roman"/>
                <w:sz w:val="20"/>
                <w:szCs w:val="20"/>
              </w:rPr>
              <w:t xml:space="preserve">[Beneficjent powinien wskazać w ujęciu punktowym wszystkie zarzuty dotyczące procedury wyboru/wniesienia protestu np. przekroczenie terminów wraz z podaniem czytelnego i zwięzłego </w:t>
            </w:r>
            <w:r w:rsidRPr="00504C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uzasadnienia wskazującego na popełniony błąd, oraz wskazać własne stanowisko w tej sprawie wraz z uzasadnieniem tego stanowiska].</w:t>
            </w:r>
          </w:p>
        </w:tc>
      </w:tr>
      <w:tr w:rsidR="000358B2" w:rsidRPr="000358B2" w:rsidTr="0093353D">
        <w:tc>
          <w:tcPr>
            <w:tcW w:w="9212" w:type="dxa"/>
          </w:tcPr>
          <w:p w:rsidR="000358B2" w:rsidRPr="000358B2" w:rsidRDefault="000358B2" w:rsidP="000358B2">
            <w:pPr>
              <w:spacing w:before="120"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  <w:p w:rsidR="009D3195" w:rsidRDefault="009D3195" w:rsidP="000358B2">
            <w:pPr>
              <w:spacing w:before="120"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  <w:p w:rsidR="009D3195" w:rsidRPr="000358B2" w:rsidRDefault="009D3195" w:rsidP="000358B2">
            <w:pPr>
              <w:spacing w:before="120"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  <w:p w:rsidR="000358B2" w:rsidRPr="000358B2" w:rsidRDefault="000358B2" w:rsidP="000358B2">
            <w:pPr>
              <w:spacing w:before="120"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  <w:p w:rsidR="000358B2" w:rsidRPr="000358B2" w:rsidRDefault="000358B2" w:rsidP="000358B2">
            <w:pPr>
              <w:spacing w:before="120"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</w:tc>
      </w:tr>
    </w:tbl>
    <w:p w:rsidR="000358B2" w:rsidRPr="000358B2" w:rsidRDefault="000358B2" w:rsidP="000358B2">
      <w:pPr>
        <w:spacing w:after="0" w:line="240" w:lineRule="auto"/>
        <w:rPr>
          <w:rFonts w:ascii="Arial Narrow" w:eastAsia="Times New Roman" w:hAnsi="Arial Narrow" w:cs="Times New Roman"/>
          <w:lang w:eastAsia="pl-PL"/>
        </w:rPr>
      </w:pPr>
      <w:r w:rsidRPr="000358B2">
        <w:rPr>
          <w:rFonts w:ascii="Arial Narrow" w:eastAsia="Times New Roman" w:hAnsi="Arial Narrow" w:cs="Times New Roman"/>
          <w:lang w:eastAsia="pl-PL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0358B2" w:rsidRPr="000358B2" w:rsidTr="0093353D">
        <w:tc>
          <w:tcPr>
            <w:tcW w:w="4606" w:type="dxa"/>
            <w:shd w:val="clear" w:color="auto" w:fill="D9D9D9"/>
          </w:tcPr>
          <w:p w:rsidR="000358B2" w:rsidRPr="000358B2" w:rsidRDefault="000358B2" w:rsidP="000358B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lang w:eastAsia="pl-PL"/>
              </w:rPr>
            </w:pPr>
            <w:r w:rsidRPr="000358B2">
              <w:rPr>
                <w:rFonts w:ascii="Arial Narrow" w:eastAsia="Times New Roman" w:hAnsi="Arial Narrow" w:cs="Times New Roman"/>
                <w:b/>
                <w:lang w:eastAsia="pl-PL"/>
              </w:rPr>
              <w:t>Data i podpis wnioskodawcy /  osoby upoważnionej do jego reprezentowania</w:t>
            </w:r>
            <w:r w:rsidRPr="000358B2">
              <w:rPr>
                <w:rFonts w:ascii="Arial Narrow" w:eastAsia="Times New Roman" w:hAnsi="Arial Narrow" w:cs="Times New Roman"/>
                <w:b/>
                <w:vertAlign w:val="superscript"/>
                <w:lang w:eastAsia="pl-PL"/>
              </w:rPr>
              <w:footnoteReference w:id="6"/>
            </w:r>
            <w:r w:rsidRPr="000358B2">
              <w:rPr>
                <w:rFonts w:ascii="Arial Narrow" w:eastAsia="Times New Roman" w:hAnsi="Arial Narrow" w:cs="Times New Roman"/>
                <w:b/>
                <w:lang w:eastAsia="pl-PL"/>
              </w:rPr>
              <w:t>:</w:t>
            </w:r>
          </w:p>
        </w:tc>
        <w:tc>
          <w:tcPr>
            <w:tcW w:w="4606" w:type="dxa"/>
          </w:tcPr>
          <w:p w:rsidR="000358B2" w:rsidRPr="000358B2" w:rsidRDefault="000358B2" w:rsidP="000358B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lang w:eastAsia="pl-PL"/>
              </w:rPr>
            </w:pPr>
          </w:p>
        </w:tc>
      </w:tr>
    </w:tbl>
    <w:p w:rsidR="00AE052F" w:rsidRPr="0094161D" w:rsidRDefault="00AE052F" w:rsidP="0094161D"/>
    <w:sectPr w:rsidR="00AE052F" w:rsidRPr="0094161D" w:rsidSect="00044660">
      <w:headerReference w:type="default" r:id="rId7"/>
      <w:pgSz w:w="11906" w:h="16838"/>
      <w:pgMar w:top="993" w:right="849" w:bottom="709" w:left="709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649" w:rsidRDefault="00C91649" w:rsidP="00BA0653">
      <w:pPr>
        <w:spacing w:after="0" w:line="240" w:lineRule="auto"/>
      </w:pPr>
      <w:r>
        <w:separator/>
      </w:r>
    </w:p>
  </w:endnote>
  <w:endnote w:type="continuationSeparator" w:id="0">
    <w:p w:rsidR="00C91649" w:rsidRDefault="00C91649" w:rsidP="00BA0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649" w:rsidRDefault="00C91649" w:rsidP="00BA0653">
      <w:pPr>
        <w:spacing w:after="0" w:line="240" w:lineRule="auto"/>
      </w:pPr>
      <w:r>
        <w:separator/>
      </w:r>
    </w:p>
  </w:footnote>
  <w:footnote w:type="continuationSeparator" w:id="0">
    <w:p w:rsidR="00C91649" w:rsidRDefault="00C91649" w:rsidP="00BA0653">
      <w:pPr>
        <w:spacing w:after="0" w:line="240" w:lineRule="auto"/>
      </w:pPr>
      <w:r>
        <w:continuationSeparator/>
      </w:r>
    </w:p>
  </w:footnote>
  <w:footnote w:id="1">
    <w:p w:rsidR="000358B2" w:rsidRPr="00625082" w:rsidRDefault="000358B2" w:rsidP="000358B2">
      <w:pPr>
        <w:pStyle w:val="Tekstprzypisudolnego"/>
        <w:rPr>
          <w:rFonts w:ascii="Arial Narrow" w:hAnsi="Arial Narrow"/>
        </w:rPr>
      </w:pPr>
      <w:r w:rsidRPr="00625082">
        <w:rPr>
          <w:rStyle w:val="Odwoanieprzypisudolnego"/>
          <w:rFonts w:ascii="Arial Narrow" w:hAnsi="Arial Narrow"/>
        </w:rPr>
        <w:footnoteRef/>
      </w:r>
      <w:r w:rsidRPr="00625082">
        <w:rPr>
          <w:rFonts w:ascii="Arial Narrow" w:hAnsi="Arial Narrow"/>
        </w:rPr>
        <w:t xml:space="preserve"> Numer nadany przez LGD w dniu złożenia wniosku.</w:t>
      </w:r>
    </w:p>
  </w:footnote>
  <w:footnote w:id="2">
    <w:p w:rsidR="000358B2" w:rsidRPr="00625082" w:rsidRDefault="000358B2" w:rsidP="000358B2">
      <w:pPr>
        <w:pStyle w:val="Tekstprzypisudolnego"/>
        <w:rPr>
          <w:rFonts w:ascii="Arial Narrow" w:hAnsi="Arial Narrow"/>
        </w:rPr>
      </w:pPr>
      <w:r w:rsidRPr="00625082">
        <w:rPr>
          <w:rStyle w:val="Odwoanieprzypisudolnego"/>
          <w:rFonts w:ascii="Arial Narrow" w:hAnsi="Arial Narrow"/>
        </w:rPr>
        <w:footnoteRef/>
      </w:r>
      <w:r w:rsidRPr="00625082">
        <w:rPr>
          <w:rFonts w:ascii="Arial Narrow" w:hAnsi="Arial Narrow"/>
        </w:rPr>
        <w:t xml:space="preserve"> Właściwe należy zaznaczyć znakiem „x”.</w:t>
      </w:r>
    </w:p>
  </w:footnote>
  <w:footnote w:id="3">
    <w:p w:rsidR="000358B2" w:rsidRPr="00625082" w:rsidRDefault="000358B2" w:rsidP="000358B2">
      <w:pPr>
        <w:pStyle w:val="Tekstprzypisudolnego"/>
        <w:jc w:val="both"/>
        <w:rPr>
          <w:rFonts w:ascii="Arial Narrow" w:hAnsi="Arial Narrow"/>
        </w:rPr>
      </w:pPr>
      <w:r w:rsidRPr="00625082">
        <w:rPr>
          <w:rStyle w:val="Odwoanieprzypisudolnego"/>
          <w:rFonts w:ascii="Arial Narrow" w:hAnsi="Arial Narrow"/>
        </w:rPr>
        <w:footnoteRef/>
      </w:r>
      <w:r w:rsidRPr="00625082">
        <w:rPr>
          <w:rFonts w:ascii="Arial Narrow" w:hAnsi="Arial Narrow"/>
        </w:rPr>
        <w:t xml:space="preserve"> Wypełnia wnioskodawca odwołujący się od </w:t>
      </w:r>
      <w:r w:rsidRPr="00A507A1">
        <w:rPr>
          <w:rFonts w:ascii="Arial Narrow" w:hAnsi="Arial Narrow"/>
        </w:rPr>
        <w:t>do oceny warunków wstępnych, w tym zgodności operacji z LSR i zgodności z programem</w:t>
      </w:r>
      <w:r w:rsidRPr="00625082">
        <w:rPr>
          <w:rFonts w:ascii="Arial Narrow" w:hAnsi="Arial Narrow"/>
        </w:rPr>
        <w:t>. W innych przypadkach wpisać „Nie dotyczy”.</w:t>
      </w:r>
    </w:p>
  </w:footnote>
  <w:footnote w:id="4">
    <w:p w:rsidR="000358B2" w:rsidRPr="00625082" w:rsidRDefault="000358B2" w:rsidP="000358B2">
      <w:pPr>
        <w:pStyle w:val="Tekstprzypisudolnego"/>
        <w:jc w:val="both"/>
        <w:rPr>
          <w:rFonts w:ascii="Arial Narrow" w:hAnsi="Arial Narrow"/>
        </w:rPr>
      </w:pPr>
      <w:r w:rsidRPr="00625082">
        <w:rPr>
          <w:rStyle w:val="Odwoanieprzypisudolnego"/>
          <w:rFonts w:ascii="Arial Narrow" w:hAnsi="Arial Narrow"/>
        </w:rPr>
        <w:footnoteRef/>
      </w:r>
      <w:r w:rsidRPr="00625082">
        <w:rPr>
          <w:rFonts w:ascii="Arial Narrow" w:hAnsi="Arial Narrow"/>
        </w:rPr>
        <w:t xml:space="preserve"> Wypełnia wnioskodawca odwołujący się od nieuzyskania przez op</w:t>
      </w:r>
      <w:r>
        <w:rPr>
          <w:rFonts w:ascii="Arial Narrow" w:hAnsi="Arial Narrow"/>
        </w:rPr>
        <w:t>erację minimalnej liczby punktów.</w:t>
      </w:r>
      <w:r w:rsidRPr="00625082">
        <w:rPr>
          <w:rFonts w:ascii="Arial Narrow" w:hAnsi="Arial Narrow"/>
        </w:rPr>
        <w:t xml:space="preserve"> W innych przypadkach wpisać „Nie dotyczy”.</w:t>
      </w:r>
      <w:r w:rsidRPr="00A507A1">
        <w:rPr>
          <w:rFonts w:ascii="Arial Narrow" w:hAnsi="Arial Narrow"/>
        </w:rPr>
        <w:t xml:space="preserve"> </w:t>
      </w:r>
    </w:p>
  </w:footnote>
  <w:footnote w:id="5">
    <w:p w:rsidR="000358B2" w:rsidRPr="00625082" w:rsidRDefault="000358B2" w:rsidP="000358B2">
      <w:pPr>
        <w:pStyle w:val="Tekstprzypisudolnego"/>
        <w:jc w:val="both"/>
        <w:rPr>
          <w:rFonts w:ascii="Arial Narrow" w:hAnsi="Arial Narrow"/>
        </w:rPr>
      </w:pPr>
      <w:r w:rsidRPr="00625082">
        <w:rPr>
          <w:rStyle w:val="Odwoanieprzypisudolnego"/>
          <w:rFonts w:ascii="Arial Narrow" w:hAnsi="Arial Narrow"/>
        </w:rPr>
        <w:footnoteRef/>
      </w:r>
      <w:r w:rsidRPr="00625082">
        <w:rPr>
          <w:rFonts w:ascii="Arial Narrow" w:hAnsi="Arial Narrow"/>
        </w:rPr>
        <w:t xml:space="preserve"> Wypełnia wnioskodawca odwołujący się od wyniku wyboru, który powoduje, że operacja nie mieści się w limicie środków wskazanym w ogłoszeniu o naborze wniosków o udzielenie wsparcia</w:t>
      </w:r>
      <w:r>
        <w:rPr>
          <w:rFonts w:ascii="Arial Narrow" w:hAnsi="Arial Narrow"/>
        </w:rPr>
        <w:t xml:space="preserve">. </w:t>
      </w:r>
      <w:r w:rsidRPr="00625082">
        <w:rPr>
          <w:rFonts w:ascii="Arial Narrow" w:hAnsi="Arial Narrow"/>
        </w:rPr>
        <w:t>W innych przypadkach wpisać „Nie dotyczy”.</w:t>
      </w:r>
      <w:r w:rsidRPr="00A507A1">
        <w:rPr>
          <w:rFonts w:ascii="Arial Narrow" w:hAnsi="Arial Narrow"/>
        </w:rPr>
        <w:t xml:space="preserve"> </w:t>
      </w:r>
    </w:p>
  </w:footnote>
  <w:footnote w:id="6">
    <w:p w:rsidR="000358B2" w:rsidRPr="00625082" w:rsidRDefault="000358B2" w:rsidP="000358B2">
      <w:pPr>
        <w:pStyle w:val="Tekstprzypisudolnego"/>
        <w:rPr>
          <w:rFonts w:ascii="Arial Narrow" w:hAnsi="Arial Narrow"/>
        </w:rPr>
      </w:pPr>
      <w:r w:rsidRPr="00625082">
        <w:rPr>
          <w:rStyle w:val="Odwoanieprzypisudolnego"/>
          <w:rFonts w:ascii="Arial Narrow" w:hAnsi="Arial Narrow"/>
        </w:rPr>
        <w:footnoteRef/>
      </w:r>
      <w:r w:rsidRPr="00625082">
        <w:rPr>
          <w:rFonts w:ascii="Arial Narrow" w:hAnsi="Arial Narrow"/>
        </w:rPr>
        <w:t xml:space="preserve"> Niewłaściwe przekreślić.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653" w:rsidRDefault="00BA0653" w:rsidP="00BA0653">
    <w:pPr>
      <w:pStyle w:val="Nagwek"/>
      <w:tabs>
        <w:tab w:val="left" w:pos="0"/>
      </w:tabs>
      <w:ind w:left="-851" w:firstLine="851"/>
    </w:pPr>
    <w:r>
      <w:t xml:space="preserve">                                 </w:t>
    </w:r>
    <w:r w:rsidR="00B9228D">
      <w:t xml:space="preserve">    </w:t>
    </w:r>
    <w:r>
      <w:t xml:space="preserve">   </w:t>
    </w:r>
    <w:r>
      <w:rPr>
        <w:rFonts w:ascii="Arial" w:hAnsi="Arial" w:cs="Arial"/>
        <w:noProof/>
        <w:color w:val="0000FF"/>
        <w:sz w:val="27"/>
        <w:szCs w:val="27"/>
        <w:lang w:eastAsia="pl-PL"/>
      </w:rPr>
      <w:drawing>
        <wp:inline distT="0" distB="0" distL="0" distR="0">
          <wp:extent cx="819150" cy="495300"/>
          <wp:effectExtent l="19050" t="0" r="0" b="0"/>
          <wp:docPr id="30" name="Obraz 30" descr="Znalezione obrazy dla zapytania logo unia europejska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logo unia europejska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</w:t>
    </w:r>
    <w:r w:rsidR="00B9228D">
      <w:t xml:space="preserve"> </w:t>
    </w:r>
    <w:r>
      <w:t xml:space="preserve">       </w:t>
    </w:r>
    <w:r w:rsidR="004404A1" w:rsidRPr="00E51B99">
      <w:rPr>
        <w:noProof/>
        <w:lang w:eastAsia="pl-PL"/>
      </w:rPr>
      <w:drawing>
        <wp:inline distT="0" distB="0" distL="0" distR="0" wp14:anchorId="7A790E7A" wp14:editId="112D4B0B">
          <wp:extent cx="619125" cy="537928"/>
          <wp:effectExtent l="0" t="0" r="0" b="0"/>
          <wp:docPr id="31" name="Obraz 31" descr="C:\Users\LGD\Desktop\Dlugosz-Krolewski-logo-v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GD\Desktop\Dlugosz-Krolewski-logo-v1 (1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731" cy="539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</w:t>
    </w:r>
    <w:r>
      <w:rPr>
        <w:noProof/>
        <w:lang w:eastAsia="pl-PL"/>
      </w:rPr>
      <w:drawing>
        <wp:inline distT="0" distB="0" distL="0" distR="0">
          <wp:extent cx="409575" cy="381000"/>
          <wp:effectExtent l="0" t="0" r="0" b="0"/>
          <wp:docPr id="192" name="Obraz 192" descr="C:\Users\Admin\Desktop\Zdjęcia\zdjęcia gminy, herby\loga\lead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dmin\Desktop\Zdjęcia\zdjęcia gminy, herby\loga\leadre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</w:t>
    </w:r>
    <w:r w:rsidR="004404A1">
      <w:rPr>
        <w:noProof/>
        <w:lang w:eastAsia="pl-PL"/>
      </w:rPr>
      <w:drawing>
        <wp:inline distT="0" distB="0" distL="0" distR="0" wp14:anchorId="41709028" wp14:editId="16571F62">
          <wp:extent cx="866775" cy="533400"/>
          <wp:effectExtent l="0" t="0" r="0" b="0"/>
          <wp:docPr id="193" name="Obraz 193" descr="Logo PROW 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PROW 2014-202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0653" w:rsidRDefault="00BA0653" w:rsidP="00BA0653">
    <w:pPr>
      <w:pStyle w:val="Nagwek"/>
      <w:tabs>
        <w:tab w:val="left" w:pos="0"/>
      </w:tabs>
      <w:ind w:left="-851" w:firstLine="851"/>
      <w:jc w:val="center"/>
    </w:pPr>
  </w:p>
  <w:p w:rsidR="00BA0653" w:rsidRPr="00BA0653" w:rsidRDefault="00BA0653" w:rsidP="00BA0653">
    <w:pPr>
      <w:pStyle w:val="Nagwek"/>
      <w:tabs>
        <w:tab w:val="left" w:pos="0"/>
      </w:tabs>
      <w:ind w:left="-851" w:firstLine="851"/>
      <w:jc w:val="center"/>
    </w:pPr>
    <w:r w:rsidRPr="00BA0653">
      <w:rPr>
        <w:rFonts w:ascii="Arial" w:hAnsi="Arial" w:cs="Arial"/>
        <w:noProof/>
        <w:sz w:val="27"/>
        <w:szCs w:val="27"/>
        <w:lang w:eastAsia="pl-PL"/>
      </w:rPr>
      <w:t>Lokalna Grupa Działania Stowarzyszenie „Długosz Królewski”</w:t>
    </w:r>
  </w:p>
  <w:p w:rsidR="00BA0653" w:rsidRDefault="00B9228D" w:rsidP="00BA0653">
    <w:pPr>
      <w:pStyle w:val="Nagwek"/>
      <w:tabs>
        <w:tab w:val="left" w:pos="0"/>
      </w:tabs>
      <w:ind w:left="-851" w:firstLine="851"/>
      <w:jc w:val="center"/>
    </w:pPr>
    <w:r>
      <w:t>u</w:t>
    </w:r>
    <w:r w:rsidR="00BA0653">
      <w:t>l. 1000-lecia 10, 62-874 Brzeziny</w:t>
    </w:r>
  </w:p>
  <w:p w:rsidR="00BA0653" w:rsidRDefault="00BA0653" w:rsidP="00BA0653">
    <w:pPr>
      <w:pStyle w:val="Nagwek"/>
      <w:tabs>
        <w:tab w:val="left" w:pos="0"/>
      </w:tabs>
      <w:ind w:left="-851" w:firstLine="851"/>
      <w:jc w:val="center"/>
    </w:pPr>
    <w:r>
      <w:t xml:space="preserve">Tel. 62/7698222, e-mail: </w:t>
    </w:r>
    <w:hyperlink r:id="rId6" w:history="1">
      <w:r w:rsidRPr="00B95CDE">
        <w:rPr>
          <w:rStyle w:val="Hipercze"/>
        </w:rPr>
        <w:t>biuro@dlugoszkrolewski.org.pl</w:t>
      </w:r>
    </w:hyperlink>
    <w:r>
      <w:t xml:space="preserve"> , </w:t>
    </w:r>
    <w:hyperlink r:id="rId7" w:history="1">
      <w:r w:rsidRPr="00B95CDE">
        <w:rPr>
          <w:rStyle w:val="Hipercze"/>
        </w:rPr>
        <w:t>www.dlugoszkrolewski.org.pl</w:t>
      </w:r>
    </w:hyperlink>
  </w:p>
  <w:p w:rsidR="00BA0653" w:rsidRDefault="00BA0653" w:rsidP="00BA0653">
    <w:pPr>
      <w:pStyle w:val="Nagwek"/>
      <w:tabs>
        <w:tab w:val="left" w:pos="0"/>
      </w:tabs>
      <w:ind w:left="-851" w:firstLine="851"/>
    </w:pPr>
  </w:p>
  <w:p w:rsidR="00BA0653" w:rsidRDefault="00BA065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658710D"/>
    <w:multiLevelType w:val="hybridMultilevel"/>
    <w:tmpl w:val="E2742E30"/>
    <w:lvl w:ilvl="0" w:tplc="9000B2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EB05B79"/>
    <w:multiLevelType w:val="hybridMultilevel"/>
    <w:tmpl w:val="388A8BE4"/>
    <w:lvl w:ilvl="0" w:tplc="31026FB8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B70E38"/>
    <w:multiLevelType w:val="hybridMultilevel"/>
    <w:tmpl w:val="A9E2E0E2"/>
    <w:lvl w:ilvl="0" w:tplc="8D80D6A2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4823195E"/>
    <w:multiLevelType w:val="hybridMultilevel"/>
    <w:tmpl w:val="193214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653"/>
    <w:rsid w:val="000358B2"/>
    <w:rsid w:val="0004078C"/>
    <w:rsid w:val="00044660"/>
    <w:rsid w:val="000550F3"/>
    <w:rsid w:val="000D5E1D"/>
    <w:rsid w:val="000F0D95"/>
    <w:rsid w:val="00127CA6"/>
    <w:rsid w:val="00236515"/>
    <w:rsid w:val="0024114C"/>
    <w:rsid w:val="00241ABF"/>
    <w:rsid w:val="00280380"/>
    <w:rsid w:val="002B1BBB"/>
    <w:rsid w:val="0030221A"/>
    <w:rsid w:val="003721E1"/>
    <w:rsid w:val="003E6AAF"/>
    <w:rsid w:val="00407553"/>
    <w:rsid w:val="00433818"/>
    <w:rsid w:val="004404A1"/>
    <w:rsid w:val="004B56EE"/>
    <w:rsid w:val="004F4AB3"/>
    <w:rsid w:val="00504C5A"/>
    <w:rsid w:val="00516E19"/>
    <w:rsid w:val="00622A21"/>
    <w:rsid w:val="006F27CE"/>
    <w:rsid w:val="007226E1"/>
    <w:rsid w:val="0072573F"/>
    <w:rsid w:val="0073180A"/>
    <w:rsid w:val="00780CC1"/>
    <w:rsid w:val="00832CEA"/>
    <w:rsid w:val="00836133"/>
    <w:rsid w:val="00845945"/>
    <w:rsid w:val="008508F5"/>
    <w:rsid w:val="00893BC3"/>
    <w:rsid w:val="0094161D"/>
    <w:rsid w:val="009C5E81"/>
    <w:rsid w:val="009D3195"/>
    <w:rsid w:val="009E762C"/>
    <w:rsid w:val="009F0B93"/>
    <w:rsid w:val="00A44A85"/>
    <w:rsid w:val="00A8241F"/>
    <w:rsid w:val="00AA122D"/>
    <w:rsid w:val="00AE052F"/>
    <w:rsid w:val="00B0436F"/>
    <w:rsid w:val="00B915E7"/>
    <w:rsid w:val="00B9228D"/>
    <w:rsid w:val="00B93EFC"/>
    <w:rsid w:val="00BA0653"/>
    <w:rsid w:val="00BE37D4"/>
    <w:rsid w:val="00C87A90"/>
    <w:rsid w:val="00C91649"/>
    <w:rsid w:val="00D00341"/>
    <w:rsid w:val="00D2356C"/>
    <w:rsid w:val="00D62560"/>
    <w:rsid w:val="00E017AF"/>
    <w:rsid w:val="00E226A1"/>
    <w:rsid w:val="00E329EE"/>
    <w:rsid w:val="00E62D5B"/>
    <w:rsid w:val="00EE3929"/>
    <w:rsid w:val="00EF210A"/>
    <w:rsid w:val="00F522B5"/>
    <w:rsid w:val="00F719B5"/>
    <w:rsid w:val="00FC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877DF6-2F95-4734-9076-3A998CFBE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D5E1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0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0653"/>
  </w:style>
  <w:style w:type="paragraph" w:styleId="Stopka">
    <w:name w:val="footer"/>
    <w:basedOn w:val="Normalny"/>
    <w:link w:val="StopkaZnak"/>
    <w:uiPriority w:val="99"/>
    <w:unhideWhenUsed/>
    <w:rsid w:val="00BA0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0653"/>
  </w:style>
  <w:style w:type="paragraph" w:styleId="Tekstdymka">
    <w:name w:val="Balloon Text"/>
    <w:basedOn w:val="Normalny"/>
    <w:link w:val="TekstdymkaZnak"/>
    <w:uiPriority w:val="99"/>
    <w:semiHidden/>
    <w:unhideWhenUsed/>
    <w:rsid w:val="00BA0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065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A0653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780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404A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rsid w:val="000358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358B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rsid w:val="000358B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4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7" Type="http://schemas.openxmlformats.org/officeDocument/2006/relationships/hyperlink" Target="http://www.dlugoszkrolewski.org.pl" TargetMode="External"/><Relationship Id="rId2" Type="http://schemas.openxmlformats.org/officeDocument/2006/relationships/image" Target="media/image1.jpeg"/><Relationship Id="rId1" Type="http://schemas.openxmlformats.org/officeDocument/2006/relationships/hyperlink" Target="http://www.google.pl/imgres?imgurl=http://nasza.barycz.pl/imgekoprojekty/file/LOGOTYPY%20LEADER/UE_slogan.jpg&amp;imgrefurl=http://nasza.barycz.pl/index_dzialania.php?dzial=5&amp;kat=28&amp;h=1025&amp;w=1280&amp;tbnid=WTEIyJd9HTravM:&amp;zoom=1&amp;docid=3mqS9LHRPubCqM&amp;ei=gSqeVaGjFu6V7Ab6y6uQBg&amp;tbm=isch&amp;ved=0CEwQMygaMBo" TargetMode="External"/><Relationship Id="rId6" Type="http://schemas.openxmlformats.org/officeDocument/2006/relationships/hyperlink" Target="mailto:biuro@dlugoszkrolewski.org.pl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358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LGD</cp:lastModifiedBy>
  <cp:revision>2</cp:revision>
  <cp:lastPrinted>2022-06-23T11:49:00Z</cp:lastPrinted>
  <dcterms:created xsi:type="dcterms:W3CDTF">2022-06-23T11:50:00Z</dcterms:created>
  <dcterms:modified xsi:type="dcterms:W3CDTF">2022-06-23T11:50:00Z</dcterms:modified>
</cp:coreProperties>
</file>